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BF57DA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Ochotnicza Straż Pożarna w Żarnowie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ul. </w:t>
      </w:r>
      <w:r w:rsidR="00BF57DA">
        <w:rPr>
          <w:rFonts w:ascii="Arial" w:eastAsia="Calibri" w:hAnsi="Arial" w:cs="Arial"/>
          <w:b/>
          <w:bCs/>
          <w:i/>
          <w:iCs/>
          <w:sz w:val="20"/>
          <w:szCs w:val="20"/>
        </w:rPr>
        <w:t>Szkolna 8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826139" w:rsidRPr="00826139">
        <w:rPr>
          <w:rFonts w:ascii="Arial" w:eastAsia="Calibri" w:hAnsi="Arial" w:cs="Arial"/>
          <w:b/>
          <w:bCs/>
          <w:i/>
          <w:iCs/>
          <w:sz w:val="20"/>
          <w:szCs w:val="20"/>
        </w:rPr>
        <w:t>Budowa i wyposażenie ogólnodostępnej infrastruktury technicznej i rekreacyjnej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826139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826139" w:rsidRPr="00826139">
        <w:rPr>
          <w:rFonts w:ascii="Arial" w:eastAsia="Calibri" w:hAnsi="Arial" w:cs="Arial"/>
          <w:b/>
          <w:bCs/>
          <w:i/>
          <w:sz w:val="20"/>
          <w:szCs w:val="20"/>
        </w:rPr>
        <w:t>Budowa i wyposażenie ogólnodostępnej infrastruktury technicznej i rekreacyjnej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E17B17" w:rsidRPr="00E17B17">
        <w:rPr>
          <w:rFonts w:ascii="Arial" w:eastAsia="Calibri" w:hAnsi="Arial" w:cs="Arial"/>
          <w:b/>
          <w:sz w:val="20"/>
          <w:szCs w:val="20"/>
        </w:rPr>
        <w:t>31.10</w:t>
      </w:r>
      <w:r w:rsidR="00803750" w:rsidRPr="00E17B17">
        <w:rPr>
          <w:rFonts w:ascii="Arial" w:eastAsia="Calibri" w:hAnsi="Arial" w:cs="Arial"/>
          <w:b/>
          <w:sz w:val="20"/>
          <w:szCs w:val="20"/>
        </w:rPr>
        <w:t>.</w:t>
      </w:r>
      <w:r w:rsidR="003F7661" w:rsidRPr="00E17B17">
        <w:rPr>
          <w:rFonts w:ascii="Arial" w:eastAsia="Calibri" w:hAnsi="Arial" w:cs="Arial"/>
          <w:b/>
          <w:sz w:val="20"/>
          <w:szCs w:val="20"/>
        </w:rPr>
        <w:t>2018</w:t>
      </w:r>
      <w:r w:rsidR="0051473A" w:rsidRPr="00E17B17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lastRenderedPageBreak/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</w:t>
      </w:r>
      <w:r w:rsidR="001C6FFE">
        <w:rPr>
          <w:rFonts w:ascii="Arial" w:eastAsia="Calibri" w:hAnsi="Arial" w:cs="Arial"/>
          <w:sz w:val="20"/>
          <w:szCs w:val="20"/>
        </w:rPr>
        <w:t>ę</w:t>
      </w:r>
      <w:r>
        <w:rPr>
          <w:rFonts w:ascii="Arial" w:eastAsia="Calibri" w:hAnsi="Arial" w:cs="Arial"/>
          <w:sz w:val="20"/>
          <w:szCs w:val="20"/>
        </w:rPr>
        <w:t>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B21678" w:rsidRPr="00B9485C" w:rsidRDefault="00B21678" w:rsidP="00B2167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B9485C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postępowaniu.</w:t>
      </w:r>
    </w:p>
    <w:p w:rsidR="00B21678" w:rsidRDefault="00B21678" w:rsidP="00B21678">
      <w:pPr>
        <w:pStyle w:val="Akapitzlist"/>
        <w:tabs>
          <w:tab w:val="left" w:pos="426"/>
        </w:tabs>
        <w:spacing w:after="0"/>
        <w:ind w:left="0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B2167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582A07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CA099C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inline distT="0" distB="0" distL="0" distR="0" wp14:anchorId="04CCE118" wp14:editId="42E4109D">
                <wp:extent cx="1132145" cy="756000"/>
                <wp:effectExtent l="0" t="0" r="0" b="6350"/>
                <wp:docPr id="3" name="Obraz 3" descr="C:\Users\a.tyczynska.UGZARNOW\Desktop\flag_black_white_low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tyczynska.UGZARNOW\Desktop\flag_black_white_low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145" cy="75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1F639E" w:rsidP="00CA099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425E2808" wp14:editId="3132A24F">
                <wp:simplePos x="0" y="0"/>
                <wp:positionH relativeFrom="margin">
                  <wp:posOffset>-50800</wp:posOffset>
                </wp:positionH>
                <wp:positionV relativeFrom="margin">
                  <wp:posOffset>-3175</wp:posOffset>
                </wp:positionV>
                <wp:extent cx="755650" cy="755650"/>
                <wp:effectExtent l="0" t="0" r="6350" b="6350"/>
                <wp:wrapSquare wrapText="bothSides"/>
                <wp:docPr id="5" name="Obraz 5" descr="C:\Users\a.tyczynska.UGZARNOW\Desktop\indek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.tyczynska.UGZARNOW\Desktop\indek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CA099C"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7E897DA6" wp14:editId="7BA6380C">
                <wp:simplePos x="3010535" y="568960"/>
                <wp:positionH relativeFrom="margin">
                  <wp:posOffset>1113790</wp:posOffset>
                </wp:positionH>
                <wp:positionV relativeFrom="margin">
                  <wp:posOffset>-3175</wp:posOffset>
                </wp:positionV>
                <wp:extent cx="772160" cy="755650"/>
                <wp:effectExtent l="0" t="0" r="8890" b="6350"/>
                <wp:wrapSquare wrapText="bothSides"/>
                <wp:docPr id="6" name="Obraz 6" descr="C:\Users\a.tyczynska.UGZARNOW\Desktop\Lead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.tyczynska.UGZARNOW\Desktop\Leade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216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32C1102F" wp14:editId="33969D3D">
                <wp:extent cx="1127368" cy="756000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7368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F57DA" w:rsidRPr="00BF57DA">
      <w:rPr>
        <w:rFonts w:ascii="Arial" w:eastAsia="Calibri" w:hAnsi="Arial" w:cs="Arial"/>
        <w:b/>
        <w:bCs/>
        <w:i/>
        <w:sz w:val="16"/>
        <w:szCs w:val="28"/>
      </w:rPr>
      <w:t>Budowa i wyposażenie ogólnodostępn</w:t>
    </w:r>
    <w:r w:rsidR="00BB59AF">
      <w:rPr>
        <w:rFonts w:ascii="Arial" w:eastAsia="Calibri" w:hAnsi="Arial" w:cs="Arial"/>
        <w:b/>
        <w:bCs/>
        <w:i/>
        <w:sz w:val="16"/>
        <w:szCs w:val="28"/>
      </w:rPr>
      <w:t>ej infrastruktury technicznej i </w:t>
    </w:r>
    <w:r w:rsidR="00BF57DA" w:rsidRPr="00BF57DA">
      <w:rPr>
        <w:rFonts w:ascii="Arial" w:eastAsia="Calibri" w:hAnsi="Arial" w:cs="Arial"/>
        <w:b/>
        <w:bCs/>
        <w:i/>
        <w:sz w:val="16"/>
        <w:szCs w:val="28"/>
      </w:rPr>
      <w:t>rekreacyjnej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BF57DA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OSP.</w:t>
    </w:r>
    <w:r w:rsidR="00C21437" w:rsidRPr="00C21437">
      <w:rPr>
        <w:rFonts w:ascii="Arial" w:hAnsi="Arial" w:cs="Arial"/>
        <w:i/>
        <w:sz w:val="16"/>
      </w:rPr>
      <w:t>271.</w:t>
    </w:r>
    <w:r w:rsidR="00B21678">
      <w:rPr>
        <w:rFonts w:ascii="Arial" w:hAnsi="Arial" w:cs="Arial"/>
        <w:i/>
        <w:sz w:val="16"/>
      </w:rPr>
      <w:t>2</w:t>
    </w:r>
    <w:r w:rsidR="00C023DC">
      <w:rPr>
        <w:rFonts w:ascii="Arial" w:hAnsi="Arial" w:cs="Arial"/>
        <w:i/>
        <w:sz w:val="16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0E267B"/>
    <w:rsid w:val="00153D55"/>
    <w:rsid w:val="00173E88"/>
    <w:rsid w:val="001B535E"/>
    <w:rsid w:val="001C6FFE"/>
    <w:rsid w:val="001E1268"/>
    <w:rsid w:val="001F639E"/>
    <w:rsid w:val="001F6CB8"/>
    <w:rsid w:val="0021749C"/>
    <w:rsid w:val="003F7661"/>
    <w:rsid w:val="00415756"/>
    <w:rsid w:val="004D62C9"/>
    <w:rsid w:val="004D7FD3"/>
    <w:rsid w:val="0051473A"/>
    <w:rsid w:val="00517037"/>
    <w:rsid w:val="0057511D"/>
    <w:rsid w:val="00582A07"/>
    <w:rsid w:val="005C6C14"/>
    <w:rsid w:val="00640453"/>
    <w:rsid w:val="006C32E5"/>
    <w:rsid w:val="007244CB"/>
    <w:rsid w:val="00791473"/>
    <w:rsid w:val="00803750"/>
    <w:rsid w:val="00826139"/>
    <w:rsid w:val="008263D0"/>
    <w:rsid w:val="008371E3"/>
    <w:rsid w:val="008425CC"/>
    <w:rsid w:val="009571EE"/>
    <w:rsid w:val="0096417B"/>
    <w:rsid w:val="009B7710"/>
    <w:rsid w:val="009C3694"/>
    <w:rsid w:val="009D27D2"/>
    <w:rsid w:val="00A034DB"/>
    <w:rsid w:val="00AA63E1"/>
    <w:rsid w:val="00B12947"/>
    <w:rsid w:val="00B21678"/>
    <w:rsid w:val="00B9485C"/>
    <w:rsid w:val="00BB59AF"/>
    <w:rsid w:val="00BF57DA"/>
    <w:rsid w:val="00C023DC"/>
    <w:rsid w:val="00C21437"/>
    <w:rsid w:val="00CA099C"/>
    <w:rsid w:val="00CB37CD"/>
    <w:rsid w:val="00E17B17"/>
    <w:rsid w:val="00E43F5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1249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42</cp:revision>
  <cp:lastPrinted>2018-01-10T13:28:00Z</cp:lastPrinted>
  <dcterms:created xsi:type="dcterms:W3CDTF">2017-02-02T11:09:00Z</dcterms:created>
  <dcterms:modified xsi:type="dcterms:W3CDTF">2018-06-18T09:19:00Z</dcterms:modified>
</cp:coreProperties>
</file>